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FE46" w14:textId="624E6ABF" w:rsidR="07944EF8" w:rsidRDefault="07944EF8" w:rsidP="557E3E58">
      <w:pPr>
        <w:pStyle w:val="Heading1"/>
        <w:jc w:val="center"/>
        <w:rPr>
          <w:color w:val="auto"/>
        </w:rPr>
      </w:pPr>
      <w:r w:rsidRPr="557E3E58">
        <w:rPr>
          <w:color w:val="auto"/>
        </w:rPr>
        <w:t>Stetson Student Government Association</w:t>
      </w:r>
    </w:p>
    <w:p w14:paraId="3EFAF61B" w14:textId="0A91E5EF" w:rsidR="07944EF8" w:rsidRDefault="07944EF8" w:rsidP="557E3E58">
      <w:pPr>
        <w:spacing w:before="240" w:after="240"/>
        <w:jc w:val="center"/>
        <w:rPr>
          <w:rFonts w:ascii="Times New Roman" w:eastAsia="Times New Roman" w:hAnsi="Times New Roman" w:cs="Times New Roman"/>
          <w:color w:val="000000" w:themeColor="text1"/>
        </w:rPr>
      </w:pPr>
      <w:r w:rsidRPr="557E3E58">
        <w:rPr>
          <w:rFonts w:ascii="Times New Roman" w:eastAsia="Times New Roman" w:hAnsi="Times New Roman" w:cs="Times New Roman"/>
          <w:color w:val="000000" w:themeColor="text1"/>
        </w:rPr>
        <w:t xml:space="preserve">Minutes </w:t>
      </w:r>
      <w:r w:rsidR="00452249">
        <w:rPr>
          <w:rFonts w:ascii="Times New Roman" w:eastAsia="Times New Roman" w:hAnsi="Times New Roman" w:cs="Times New Roman"/>
          <w:color w:val="FF0000"/>
        </w:rPr>
        <w:t>(11/20)</w:t>
      </w:r>
      <w:r w:rsidRPr="557E3E58">
        <w:rPr>
          <w:rFonts w:ascii="Times New Roman" w:eastAsia="Times New Roman" w:hAnsi="Times New Roman" w:cs="Times New Roman"/>
          <w:color w:val="000000" w:themeColor="text1"/>
        </w:rPr>
        <w:t>,</w:t>
      </w:r>
      <w:r w:rsidR="5D318699" w:rsidRPr="557E3E58">
        <w:rPr>
          <w:rFonts w:ascii="Times New Roman" w:eastAsia="Times New Roman" w:hAnsi="Times New Roman" w:cs="Times New Roman"/>
          <w:color w:val="000000" w:themeColor="text1"/>
        </w:rPr>
        <w:t xml:space="preserve"> </w:t>
      </w:r>
      <w:r w:rsidRPr="557E3E58">
        <w:rPr>
          <w:rFonts w:ascii="Times New Roman" w:eastAsia="Times New Roman" w:hAnsi="Times New Roman" w:cs="Times New Roman"/>
          <w:color w:val="000000" w:themeColor="text1"/>
        </w:rPr>
        <w:t>7:30 PM</w:t>
      </w:r>
      <w:r>
        <w:br/>
      </w:r>
      <w:r w:rsidRPr="557E3E58">
        <w:rPr>
          <w:rFonts w:ascii="Times New Roman" w:eastAsia="Times New Roman" w:hAnsi="Times New Roman" w:cs="Times New Roman"/>
          <w:color w:val="000000" w:themeColor="text1"/>
        </w:rPr>
        <w:t xml:space="preserve">Location: </w:t>
      </w:r>
      <w:r w:rsidR="2FF1A809" w:rsidRPr="557E3E58">
        <w:rPr>
          <w:rFonts w:ascii="Times New Roman" w:eastAsia="Times New Roman" w:hAnsi="Times New Roman" w:cs="Times New Roman"/>
          <w:color w:val="000000" w:themeColor="text1"/>
        </w:rPr>
        <w:t>Stetson Room</w:t>
      </w:r>
    </w:p>
    <w:p w14:paraId="2653700F" w14:textId="2E50200E" w:rsidR="00D84B15"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Call To Order</w:t>
      </w:r>
    </w:p>
    <w:p w14:paraId="45F16210" w14:textId="56B234A4" w:rsidR="0E92BD97" w:rsidRDefault="0E92BD97"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Vice President Bumgarner called meeting to order at </w:t>
      </w:r>
      <w:r w:rsidR="009970CF">
        <w:rPr>
          <w:rFonts w:ascii="Times New Roman" w:eastAsia="Times New Roman" w:hAnsi="Times New Roman" w:cs="Times New Roman"/>
          <w:color w:val="FF0000"/>
        </w:rPr>
        <w:t xml:space="preserve">7:30 pm </w:t>
      </w:r>
    </w:p>
    <w:p w14:paraId="6876F028" w14:textId="6F0C7136" w:rsidR="00D84B15"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Attendance by Vice President Bumgarner</w:t>
      </w:r>
    </w:p>
    <w:p w14:paraId="615E3F53" w14:textId="12972A95" w:rsidR="00D84B15"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Approval of Previous Minutes</w:t>
      </w:r>
    </w:p>
    <w:p w14:paraId="1F726F60" w14:textId="3508D153" w:rsidR="45277941" w:rsidRPr="00AB0E8C" w:rsidRDefault="007252FB" w:rsidP="5AD01200">
      <w:pPr>
        <w:pStyle w:val="ListParagraph"/>
        <w:numPr>
          <w:ilvl w:val="1"/>
          <w:numId w:val="1"/>
        </w:numPr>
        <w:rPr>
          <w:rFonts w:ascii="Times New Roman" w:eastAsia="Times New Roman" w:hAnsi="Times New Roman" w:cs="Times New Roman"/>
          <w:color w:val="FF0000"/>
        </w:rPr>
      </w:pPr>
      <w:r w:rsidRPr="00AB0E8C">
        <w:rPr>
          <w:rFonts w:ascii="Times New Roman" w:eastAsia="Times New Roman" w:hAnsi="Times New Roman" w:cs="Times New Roman"/>
          <w:color w:val="FF0000"/>
        </w:rPr>
        <w:t xml:space="preserve">Chair Miranda approves previous minutes </w:t>
      </w:r>
    </w:p>
    <w:p w14:paraId="36BE7489" w14:textId="3B75B1B6" w:rsidR="00D84B15"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Officer Reports</w:t>
      </w:r>
    </w:p>
    <w:p w14:paraId="42B8A5C3" w14:textId="591D7256" w:rsidR="00D84B15"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President Eisold</w:t>
      </w:r>
    </w:p>
    <w:p w14:paraId="11E9F3FD" w14:textId="70D7B20F" w:rsidR="429AFA94" w:rsidRPr="007252FB" w:rsidRDefault="007252FB"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Tailgating this Saturday </w:t>
      </w:r>
    </w:p>
    <w:p w14:paraId="440AC3E3" w14:textId="5BA3D244" w:rsidR="007252FB" w:rsidRPr="007252FB" w:rsidRDefault="007252FB"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Hurricane makeup days meeting – Monday 25</w:t>
      </w:r>
      <w:r w:rsidRPr="007252FB">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w:t>
      </w:r>
    </w:p>
    <w:p w14:paraId="72DC9C33" w14:textId="77D2E63D" w:rsidR="007252FB" w:rsidRPr="007252FB" w:rsidRDefault="007252FB"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New Senator Appointment </w:t>
      </w:r>
    </w:p>
    <w:p w14:paraId="12B04D9B" w14:textId="4530A9AA" w:rsidR="007252FB" w:rsidRPr="007252FB" w:rsidRDefault="007252FB"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Parking Tickets – Public safety on electronic tickets </w:t>
      </w:r>
    </w:p>
    <w:p w14:paraId="7EA0BFA8" w14:textId="46DFC680" w:rsidR="007252FB" w:rsidRPr="007252FB" w:rsidRDefault="007252FB"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SGA newsletter – For Alumni </w:t>
      </w:r>
    </w:p>
    <w:p w14:paraId="10C40963" w14:textId="67B67A5B" w:rsidR="007252FB" w:rsidRPr="007252FB" w:rsidRDefault="007252FB"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SGA Speakers for next semester </w:t>
      </w:r>
    </w:p>
    <w:p w14:paraId="1F532A36" w14:textId="52DEBBB7" w:rsidR="007252FB" w:rsidRPr="007252FB" w:rsidRDefault="007252FB" w:rsidP="007252FB">
      <w:pPr>
        <w:pStyle w:val="ListParagraph"/>
        <w:numPr>
          <w:ilvl w:val="2"/>
          <w:numId w:val="1"/>
        </w:numPr>
        <w:rPr>
          <w:rFonts w:ascii="Times New Roman" w:eastAsia="Times New Roman" w:hAnsi="Times New Roman" w:cs="Times New Roman"/>
          <w:color w:val="FF0000"/>
        </w:rPr>
      </w:pPr>
      <w:r w:rsidRPr="007252FB">
        <w:rPr>
          <w:rFonts w:ascii="Times New Roman" w:eastAsia="Times New Roman" w:hAnsi="Times New Roman" w:cs="Times New Roman"/>
          <w:color w:val="FF0000"/>
        </w:rPr>
        <w:t xml:space="preserve">Beth </w:t>
      </w:r>
      <w:proofErr w:type="spellStart"/>
      <w:r w:rsidRPr="007252FB">
        <w:rPr>
          <w:rFonts w:ascii="Times New Roman" w:eastAsia="Times New Roman" w:hAnsi="Times New Roman" w:cs="Times New Roman"/>
          <w:color w:val="FF0000"/>
        </w:rPr>
        <w:t>Maycumber</w:t>
      </w:r>
      <w:proofErr w:type="spellEnd"/>
      <w:r w:rsidRPr="007252FB">
        <w:rPr>
          <w:rFonts w:ascii="Times New Roman" w:eastAsia="Times New Roman" w:hAnsi="Times New Roman" w:cs="Times New Roman"/>
          <w:color w:val="FF0000"/>
        </w:rPr>
        <w:t xml:space="preserve"> – SGA History = In ’73 students voted to abolish SGA and in ’75-’76 they made student assembly and formed to what SGA is today but actually started in ‘81</w:t>
      </w:r>
    </w:p>
    <w:p w14:paraId="4AFC7342" w14:textId="55A2DEE6" w:rsidR="00D84B15"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Vice President Bumgarner</w:t>
      </w:r>
    </w:p>
    <w:p w14:paraId="14108A26" w14:textId="2CF83853" w:rsidR="001C4547" w:rsidRPr="007252FB" w:rsidRDefault="007252FB" w:rsidP="5AD01200">
      <w:pPr>
        <w:pStyle w:val="ListParagraph"/>
        <w:numPr>
          <w:ilvl w:val="2"/>
          <w:numId w:val="1"/>
        </w:numPr>
        <w:rPr>
          <w:rFonts w:ascii="Times New Roman" w:eastAsia="Times New Roman" w:hAnsi="Times New Roman" w:cs="Times New Roman"/>
        </w:rPr>
      </w:pPr>
      <w:proofErr w:type="spellStart"/>
      <w:r>
        <w:rPr>
          <w:rFonts w:ascii="Times New Roman" w:eastAsia="Times New Roman" w:hAnsi="Times New Roman" w:cs="Times New Roman"/>
          <w:color w:val="FF0000"/>
        </w:rPr>
        <w:t>OurKindofStetson</w:t>
      </w:r>
      <w:proofErr w:type="spellEnd"/>
      <w:r>
        <w:rPr>
          <w:rFonts w:ascii="Times New Roman" w:eastAsia="Times New Roman" w:hAnsi="Times New Roman" w:cs="Times New Roman"/>
          <w:color w:val="FF0000"/>
        </w:rPr>
        <w:t xml:space="preserve"> Meeting – Thursday 2:15-3:15 pm in Faculty Lounge CUB </w:t>
      </w:r>
    </w:p>
    <w:p w14:paraId="2C003F40" w14:textId="1DE88619" w:rsidR="007252FB" w:rsidRPr="007252FB" w:rsidRDefault="007252FB" w:rsidP="5AD01200">
      <w:pPr>
        <w:pStyle w:val="ListParagraph"/>
        <w:numPr>
          <w:ilvl w:val="2"/>
          <w:numId w:val="1"/>
        </w:numPr>
        <w:rPr>
          <w:rFonts w:ascii="Times New Roman" w:eastAsia="Times New Roman" w:hAnsi="Times New Roman" w:cs="Times New Roman"/>
          <w:color w:val="FF0000"/>
        </w:rPr>
      </w:pPr>
      <w:r w:rsidRPr="007252FB">
        <w:rPr>
          <w:rFonts w:ascii="Times New Roman" w:eastAsia="Times New Roman" w:hAnsi="Times New Roman" w:cs="Times New Roman"/>
          <w:color w:val="FF0000"/>
        </w:rPr>
        <w:t xml:space="preserve">No meeting next week for Thanksgiving </w:t>
      </w:r>
    </w:p>
    <w:p w14:paraId="0280F460" w14:textId="5B13C89C" w:rsidR="007252FB" w:rsidRPr="007252FB" w:rsidRDefault="007252FB" w:rsidP="5AD01200">
      <w:pPr>
        <w:pStyle w:val="ListParagraph"/>
        <w:numPr>
          <w:ilvl w:val="2"/>
          <w:numId w:val="1"/>
        </w:numPr>
        <w:rPr>
          <w:rFonts w:ascii="Times New Roman" w:eastAsia="Times New Roman" w:hAnsi="Times New Roman" w:cs="Times New Roman"/>
          <w:color w:val="FF0000"/>
        </w:rPr>
      </w:pPr>
      <w:r w:rsidRPr="007252FB">
        <w:rPr>
          <w:rFonts w:ascii="Times New Roman" w:eastAsia="Times New Roman" w:hAnsi="Times New Roman" w:cs="Times New Roman"/>
          <w:color w:val="FF0000"/>
        </w:rPr>
        <w:t xml:space="preserve">Submit your engagement </w:t>
      </w:r>
      <w:proofErr w:type="gramStart"/>
      <w:r w:rsidRPr="007252FB">
        <w:rPr>
          <w:rFonts w:ascii="Times New Roman" w:eastAsia="Times New Roman" w:hAnsi="Times New Roman" w:cs="Times New Roman"/>
          <w:color w:val="FF0000"/>
        </w:rPr>
        <w:t xml:space="preserve">points </w:t>
      </w:r>
      <w:r>
        <w:rPr>
          <w:rFonts w:ascii="Times New Roman" w:eastAsia="Times New Roman" w:hAnsi="Times New Roman" w:cs="Times New Roman"/>
          <w:color w:val="FF0000"/>
        </w:rPr>
        <w:t>!</w:t>
      </w:r>
      <w:proofErr w:type="gramEnd"/>
      <w:r>
        <w:rPr>
          <w:rFonts w:ascii="Times New Roman" w:eastAsia="Times New Roman" w:hAnsi="Times New Roman" w:cs="Times New Roman"/>
          <w:color w:val="FF0000"/>
        </w:rPr>
        <w:t xml:space="preserve"> </w:t>
      </w:r>
      <w:r w:rsidR="005846A1">
        <w:rPr>
          <w:rFonts w:ascii="Times New Roman" w:eastAsia="Times New Roman" w:hAnsi="Times New Roman" w:cs="Times New Roman"/>
          <w:color w:val="FF0000"/>
        </w:rPr>
        <w:t xml:space="preserve">Submit in form on Teams and you will get kicked out if you do not have all ten points after the semester is over </w:t>
      </w:r>
    </w:p>
    <w:p w14:paraId="537CDE91" w14:textId="1A5C278B" w:rsidR="00D84B15"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Ames</w:t>
      </w:r>
      <w:r w:rsidR="7656D5DC" w:rsidRPr="5AD01200">
        <w:rPr>
          <w:rFonts w:ascii="Times New Roman" w:eastAsia="Times New Roman" w:hAnsi="Times New Roman" w:cs="Times New Roman"/>
        </w:rPr>
        <w:t xml:space="preserve"> – </w:t>
      </w:r>
      <w:r w:rsidRPr="5AD01200">
        <w:rPr>
          <w:rFonts w:ascii="Times New Roman" w:eastAsia="Times New Roman" w:hAnsi="Times New Roman" w:cs="Times New Roman"/>
        </w:rPr>
        <w:t>Finance</w:t>
      </w:r>
    </w:p>
    <w:p w14:paraId="681BA448" w14:textId="1533C48F" w:rsidR="0D0D70D0" w:rsidRPr="005846A1" w:rsidRDefault="005846A1" w:rsidP="5AD01200">
      <w:pPr>
        <w:pStyle w:val="ListParagraph"/>
        <w:numPr>
          <w:ilvl w:val="2"/>
          <w:numId w:val="1"/>
        </w:numPr>
        <w:rPr>
          <w:rFonts w:ascii="Times New Roman" w:eastAsia="Times New Roman" w:hAnsi="Times New Roman" w:cs="Times New Roman"/>
          <w:color w:val="FF0000"/>
        </w:rPr>
      </w:pPr>
      <w:r w:rsidRPr="005846A1">
        <w:rPr>
          <w:rFonts w:ascii="Times New Roman" w:eastAsia="Times New Roman" w:hAnsi="Times New Roman" w:cs="Times New Roman"/>
          <w:color w:val="FF0000"/>
        </w:rPr>
        <w:t xml:space="preserve">Student Organization Budget Presentations – If you come </w:t>
      </w:r>
      <w:proofErr w:type="spellStart"/>
      <w:r w:rsidRPr="005846A1">
        <w:rPr>
          <w:rFonts w:ascii="Times New Roman" w:eastAsia="Times New Roman" w:hAnsi="Times New Roman" w:cs="Times New Roman"/>
          <w:color w:val="FF0000"/>
        </w:rPr>
        <w:t>its</w:t>
      </w:r>
      <w:proofErr w:type="spellEnd"/>
      <w:r w:rsidRPr="005846A1">
        <w:rPr>
          <w:rFonts w:ascii="Times New Roman" w:eastAsia="Times New Roman" w:hAnsi="Times New Roman" w:cs="Times New Roman"/>
          <w:color w:val="FF0000"/>
        </w:rPr>
        <w:t xml:space="preserve"> for engagement points and wear your polo and no phones/computers. If you’re in finance committee you do not need to wear polo but wear your pullover and name tag. </w:t>
      </w:r>
    </w:p>
    <w:p w14:paraId="2012B029" w14:textId="09F05045" w:rsidR="005846A1" w:rsidRDefault="005846A1"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Budget Overview:</w:t>
      </w:r>
    </w:p>
    <w:p w14:paraId="7FBB42C6" w14:textId="13D3E952" w:rsidR="00D84B15"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Hassler – Marketing and Student Outreach</w:t>
      </w:r>
    </w:p>
    <w:p w14:paraId="07E3AA9D" w14:textId="6A4187D8" w:rsidR="6BB2C5EB" w:rsidRPr="005846A1" w:rsidRDefault="005846A1"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Tabling the week when we come back from Thanksgiving </w:t>
      </w:r>
    </w:p>
    <w:p w14:paraId="398C2D02" w14:textId="44A1CD8D" w:rsidR="005846A1" w:rsidRDefault="005846A1"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Food for SGA meetings </w:t>
      </w:r>
    </w:p>
    <w:p w14:paraId="362CA445" w14:textId="75C11A57" w:rsidR="00D84B15"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Committee Reports</w:t>
      </w:r>
    </w:p>
    <w:p w14:paraId="516E3AC9" w14:textId="788DAC6D" w:rsidR="00D84B15"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Hussain – Academic Affairs</w:t>
      </w:r>
    </w:p>
    <w:p w14:paraId="21592A10" w14:textId="7BDB415C" w:rsidR="28D48334" w:rsidRPr="005846A1" w:rsidRDefault="005846A1"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Book Drive – 10</w:t>
      </w:r>
      <w:r w:rsidRPr="005846A1">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 13</w:t>
      </w:r>
      <w:r w:rsidRPr="005846A1">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of December from 10 am to 2 pm. If any of you all can </w:t>
      </w:r>
      <w:proofErr w:type="gramStart"/>
      <w:r>
        <w:rPr>
          <w:rFonts w:ascii="Times New Roman" w:eastAsia="Times New Roman" w:hAnsi="Times New Roman" w:cs="Times New Roman"/>
          <w:color w:val="FF0000"/>
        </w:rPr>
        <w:t>attend</w:t>
      </w:r>
      <w:proofErr w:type="gramEnd"/>
      <w:r>
        <w:rPr>
          <w:rFonts w:ascii="Times New Roman" w:eastAsia="Times New Roman" w:hAnsi="Times New Roman" w:cs="Times New Roman"/>
          <w:color w:val="FF0000"/>
        </w:rPr>
        <w:t xml:space="preserve"> please let me know </w:t>
      </w:r>
    </w:p>
    <w:p w14:paraId="0B37B588" w14:textId="5B2F32CC" w:rsidR="005846A1" w:rsidRDefault="005846A1"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Event with WELL Team  </w:t>
      </w:r>
    </w:p>
    <w:p w14:paraId="4DC7E9A3" w14:textId="7DBCD86B" w:rsidR="00D84B15"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Miranda – Campus Life</w:t>
      </w:r>
    </w:p>
    <w:p w14:paraId="699728D8" w14:textId="35019912" w:rsidR="1E0ACEB1" w:rsidRPr="005846A1" w:rsidRDefault="005846A1"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Two new bills. One is with collab with HP and CUB game bills. </w:t>
      </w:r>
    </w:p>
    <w:p w14:paraId="32AB0D4E" w14:textId="6A9B5FE2" w:rsidR="005846A1" w:rsidRDefault="005846A1"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Next Traffic Court 12/02 from 8-10 am. If you do not have enough engagement points please sign up!</w:t>
      </w:r>
    </w:p>
    <w:p w14:paraId="02C07841" w14:textId="45B8BDA6" w:rsidR="00D84B15"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Ortiz – Diversity and Inclusion</w:t>
      </w:r>
    </w:p>
    <w:p w14:paraId="4CE4A89E" w14:textId="7E8BB3ED" w:rsidR="0FEEFBD3" w:rsidRPr="00C43A47" w:rsidRDefault="005846A1" w:rsidP="5AD01200">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“Scooter Safety Bill” – There is a report going on that will be later sent out to John Downey. After he gives </w:t>
      </w:r>
      <w:proofErr w:type="spellStart"/>
      <w:r w:rsidRPr="00C43A47">
        <w:rPr>
          <w:rFonts w:ascii="Times New Roman" w:eastAsia="Times New Roman" w:hAnsi="Times New Roman" w:cs="Times New Roman"/>
          <w:color w:val="FF0000"/>
        </w:rPr>
        <w:t xml:space="preserve">feed </w:t>
      </w:r>
      <w:proofErr w:type="gramStart"/>
      <w:r w:rsidRPr="00C43A47">
        <w:rPr>
          <w:rFonts w:ascii="Times New Roman" w:eastAsia="Times New Roman" w:hAnsi="Times New Roman" w:cs="Times New Roman"/>
          <w:color w:val="FF0000"/>
        </w:rPr>
        <w:t>back</w:t>
      </w:r>
      <w:proofErr w:type="spellEnd"/>
      <w:proofErr w:type="gramEnd"/>
      <w:r w:rsidRPr="00C43A47">
        <w:rPr>
          <w:rFonts w:ascii="Times New Roman" w:eastAsia="Times New Roman" w:hAnsi="Times New Roman" w:cs="Times New Roman"/>
          <w:color w:val="FF0000"/>
        </w:rPr>
        <w:t xml:space="preserve"> we will continue to move forward but for now we will be creating new ideas. </w:t>
      </w:r>
    </w:p>
    <w:p w14:paraId="0C2571AC" w14:textId="4A2B42D0" w:rsidR="005846A1" w:rsidRPr="00C43A47" w:rsidRDefault="005846A1" w:rsidP="5AD01200">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Brazilian BBQ Nov.22</w:t>
      </w:r>
      <w:r w:rsidRPr="00C43A47">
        <w:rPr>
          <w:rFonts w:ascii="Times New Roman" w:eastAsia="Times New Roman" w:hAnsi="Times New Roman" w:cs="Times New Roman"/>
          <w:color w:val="FF0000"/>
          <w:vertAlign w:val="superscript"/>
        </w:rPr>
        <w:t>nd</w:t>
      </w:r>
      <w:r w:rsidRPr="00C43A47">
        <w:rPr>
          <w:rFonts w:ascii="Times New Roman" w:eastAsia="Times New Roman" w:hAnsi="Times New Roman" w:cs="Times New Roman"/>
          <w:color w:val="FF0000"/>
        </w:rPr>
        <w:t xml:space="preserve"> at 5:30 pm at Amelia Field </w:t>
      </w:r>
    </w:p>
    <w:p w14:paraId="6CD96077" w14:textId="47B340FB" w:rsidR="005846A1" w:rsidRPr="00C43A47" w:rsidRDefault="005846A1" w:rsidP="5AD01200">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Happy Thanksgiving! </w:t>
      </w:r>
    </w:p>
    <w:p w14:paraId="72AAB983" w14:textId="1F7DBC21" w:rsidR="00D84B15" w:rsidRDefault="005846A1" w:rsidP="5AD0120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Guest Report – Larry Correll Hughes – </w:t>
      </w:r>
      <w:r w:rsidR="000D2B66">
        <w:rPr>
          <w:rFonts w:ascii="Times New Roman" w:eastAsia="Times New Roman" w:hAnsi="Times New Roman" w:cs="Times New Roman"/>
        </w:rPr>
        <w:t xml:space="preserve">Assistant VP of campus life and student success </w:t>
      </w:r>
    </w:p>
    <w:p w14:paraId="6DBA93C8" w14:textId="4F68064B" w:rsidR="005846A1" w:rsidRPr="00C43A47" w:rsidRDefault="005846A1" w:rsidP="005846A1">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Title IV: Gender-based discrimination. We are focused on anything that is related to that. It is currently being revised. To make it more accessible and redid the website. Deputy for students, athletics, and human resources. </w:t>
      </w:r>
    </w:p>
    <w:p w14:paraId="1D4C84D5" w14:textId="4F1AD2EB" w:rsidR="000D2B66" w:rsidRPr="00C43A47" w:rsidRDefault="000D2B66" w:rsidP="005846A1">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Chair Miranda – Have you seen any increases or decreases in reports?</w:t>
      </w:r>
    </w:p>
    <w:p w14:paraId="38BEEF09" w14:textId="76DEAC31" w:rsidR="000D2B66" w:rsidRPr="00C43A47" w:rsidRDefault="000D2B66" w:rsidP="005846A1">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I hesitate to say yes or no because that’s a number question. A lot that is coming in doesn’t rise to the threshold. Four reports of awkward interactions, someone asked them out twice, and they want someone else to deal with it. </w:t>
      </w:r>
    </w:p>
    <w:p w14:paraId="62396080" w14:textId="3A7BAA7D" w:rsidR="000D2B66" w:rsidRPr="00C43A47" w:rsidRDefault="00AB0E8C" w:rsidP="005846A1">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President Eisold</w:t>
      </w:r>
      <w:r w:rsidR="000D2B66" w:rsidRPr="00C43A47">
        <w:rPr>
          <w:rFonts w:ascii="Times New Roman" w:eastAsia="Times New Roman" w:hAnsi="Times New Roman" w:cs="Times New Roman"/>
          <w:color w:val="FF0000"/>
        </w:rPr>
        <w:t>: other roles?</w:t>
      </w:r>
    </w:p>
    <w:p w14:paraId="0A8AA7BE" w14:textId="1E32B07E" w:rsidR="000D2B66" w:rsidRPr="00C43A47" w:rsidRDefault="000D2B66" w:rsidP="005846A1">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Oversee on call and emergency management. Greek life, DEI, dining, etc. </w:t>
      </w:r>
    </w:p>
    <w:p w14:paraId="568CC5F0" w14:textId="48A91162" w:rsidR="000D2B66" w:rsidRPr="00C43A47" w:rsidRDefault="00420711" w:rsidP="005846A1">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Director </w:t>
      </w:r>
      <w:r w:rsidR="000D2B66" w:rsidRPr="00C43A47">
        <w:rPr>
          <w:rFonts w:ascii="Times New Roman" w:eastAsia="Times New Roman" w:hAnsi="Times New Roman" w:cs="Times New Roman"/>
          <w:color w:val="FF0000"/>
        </w:rPr>
        <w:t xml:space="preserve">Hassler: how can we cover that grey area or educate others </w:t>
      </w:r>
    </w:p>
    <w:p w14:paraId="01D74E8E" w14:textId="5A04B97E" w:rsidR="000D2B66" w:rsidRPr="00C43A47" w:rsidRDefault="000D2B66" w:rsidP="005846A1">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Nothing wrong with reporting it. Trying to figure out who’s the best person to have that conversation. </w:t>
      </w:r>
    </w:p>
    <w:p w14:paraId="5E4436DC" w14:textId="32B470AA" w:rsidR="000D2B66" w:rsidRPr="00AB0E8C" w:rsidRDefault="00AB0E8C" w:rsidP="00AB0E8C">
      <w:pPr>
        <w:pStyle w:val="ListParagraph"/>
        <w:numPr>
          <w:ilvl w:val="2"/>
          <w:numId w:val="1"/>
        </w:numPr>
        <w:rPr>
          <w:rFonts w:ascii="Times New Roman" w:eastAsia="Times New Roman" w:hAnsi="Times New Roman" w:cs="Times New Roman"/>
          <w:b/>
          <w:bCs/>
          <w:color w:val="FF0000"/>
        </w:rPr>
      </w:pPr>
      <w:r>
        <w:rPr>
          <w:rFonts w:ascii="Times New Roman" w:eastAsia="Times New Roman" w:hAnsi="Times New Roman" w:cs="Times New Roman"/>
          <w:color w:val="FF0000"/>
        </w:rPr>
        <w:t xml:space="preserve">Senator </w:t>
      </w:r>
      <w:proofErr w:type="spellStart"/>
      <w:r w:rsidRPr="00AB0E8C">
        <w:rPr>
          <w:rFonts w:ascii="Times New Roman" w:eastAsia="Times New Roman" w:hAnsi="Times New Roman" w:cs="Times New Roman"/>
          <w:color w:val="FF0000"/>
        </w:rPr>
        <w:t>Sochaczewski</w:t>
      </w:r>
      <w:proofErr w:type="spellEnd"/>
      <w:r>
        <w:rPr>
          <w:rFonts w:ascii="Times New Roman" w:eastAsia="Times New Roman" w:hAnsi="Times New Roman" w:cs="Times New Roman"/>
          <w:color w:val="FF0000"/>
        </w:rPr>
        <w:t xml:space="preserve">: </w:t>
      </w:r>
      <w:r w:rsidR="000D2B66" w:rsidRPr="00AB0E8C">
        <w:rPr>
          <w:rFonts w:ascii="Times New Roman" w:eastAsia="Times New Roman" w:hAnsi="Times New Roman" w:cs="Times New Roman"/>
          <w:color w:val="FF0000"/>
        </w:rPr>
        <w:t xml:space="preserve">Some updates? </w:t>
      </w:r>
    </w:p>
    <w:p w14:paraId="27FBF0EC" w14:textId="33B41266" w:rsidR="000D2B66" w:rsidRPr="00C43A47" w:rsidRDefault="00420711" w:rsidP="005846A1">
      <w:pPr>
        <w:pStyle w:val="ListParagraph"/>
        <w:numPr>
          <w:ilvl w:val="2"/>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Really a restructuring. The policy is odd right now. It’s hard to tell what a policy violation most of them are structured where these things are prohibited (point </w:t>
      </w:r>
      <w:proofErr w:type="spellStart"/>
      <w:proofErr w:type="gramStart"/>
      <w:r w:rsidRPr="00C43A47">
        <w:rPr>
          <w:rFonts w:ascii="Times New Roman" w:eastAsia="Times New Roman" w:hAnsi="Times New Roman" w:cs="Times New Roman"/>
          <w:color w:val="FF0000"/>
        </w:rPr>
        <w:t>a,b</w:t>
      </w:r>
      <w:proofErr w:type="gramEnd"/>
      <w:r w:rsidRPr="00C43A47">
        <w:rPr>
          <w:rFonts w:ascii="Times New Roman" w:eastAsia="Times New Roman" w:hAnsi="Times New Roman" w:cs="Times New Roman"/>
          <w:color w:val="FF0000"/>
        </w:rPr>
        <w:t>,c</w:t>
      </w:r>
      <w:proofErr w:type="spellEnd"/>
      <w:r w:rsidRPr="00C43A47">
        <w:rPr>
          <w:rFonts w:ascii="Times New Roman" w:eastAsia="Times New Roman" w:hAnsi="Times New Roman" w:cs="Times New Roman"/>
          <w:color w:val="FF0000"/>
        </w:rPr>
        <w:t xml:space="preserve">.). Has been structured like a preamble and then we have a section of definitions and it’s all mixed up and challenging to clearly articulate to someone the policy that they have violated and the rest is catching up with practice and policy. </w:t>
      </w:r>
    </w:p>
    <w:p w14:paraId="5F180FAC" w14:textId="07654600" w:rsidR="005846A1" w:rsidRDefault="000D2B66" w:rsidP="5AD0120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Old Business </w:t>
      </w:r>
    </w:p>
    <w:p w14:paraId="6FDC725E" w14:textId="5D4700A5" w:rsidR="349D030D" w:rsidRDefault="00420711"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No old business </w:t>
      </w:r>
    </w:p>
    <w:p w14:paraId="2FF1FF69" w14:textId="20DFD5CF" w:rsidR="00D84B15"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New Business</w:t>
      </w:r>
    </w:p>
    <w:p w14:paraId="3530FC82" w14:textId="166D9287" w:rsidR="00420711" w:rsidRPr="00C43A47" w:rsidRDefault="00420711" w:rsidP="00420711">
      <w:pPr>
        <w:pStyle w:val="ListParagraph"/>
        <w:numPr>
          <w:ilvl w:val="1"/>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Senator Appointment – College of Arts and Sciences – Dalia </w:t>
      </w:r>
      <w:proofErr w:type="spellStart"/>
      <w:r w:rsidRPr="00C43A47">
        <w:rPr>
          <w:rFonts w:ascii="Times New Roman" w:eastAsia="Times New Roman" w:hAnsi="Times New Roman" w:cs="Times New Roman"/>
          <w:color w:val="FF0000"/>
        </w:rPr>
        <w:t>Emara</w:t>
      </w:r>
      <w:proofErr w:type="spellEnd"/>
      <w:r w:rsidRPr="00C43A47">
        <w:rPr>
          <w:rFonts w:ascii="Times New Roman" w:eastAsia="Times New Roman" w:hAnsi="Times New Roman" w:cs="Times New Roman"/>
          <w:color w:val="FF0000"/>
        </w:rPr>
        <w:t xml:space="preserve"> = Appointed unanimously </w:t>
      </w:r>
    </w:p>
    <w:p w14:paraId="00C58A98" w14:textId="1EF17DD5" w:rsidR="00420711" w:rsidRPr="00C43A47" w:rsidRDefault="00420711" w:rsidP="00420711">
      <w:pPr>
        <w:pStyle w:val="ListParagraph"/>
        <w:numPr>
          <w:ilvl w:val="1"/>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“Union Building Game Initiative” Bill </w:t>
      </w:r>
    </w:p>
    <w:p w14:paraId="04ABA22E" w14:textId="6F49101D" w:rsidR="00C43A47" w:rsidRPr="00C43A47" w:rsidRDefault="00C43A47" w:rsidP="00C43A47">
      <w:pPr>
        <w:pStyle w:val="ListParagraph"/>
        <w:ind w:left="1440"/>
        <w:rPr>
          <w:rFonts w:ascii="Times New Roman" w:eastAsia="Times New Roman" w:hAnsi="Times New Roman" w:cs="Times New Roman"/>
          <w:color w:val="FF0000"/>
        </w:rPr>
      </w:pPr>
      <w:r w:rsidRPr="00C43A47">
        <w:rPr>
          <w:rFonts w:ascii="Times New Roman" w:eastAsia="Times New Roman" w:hAnsi="Times New Roman" w:cs="Times New Roman"/>
          <w:color w:val="FF0000"/>
        </w:rPr>
        <w:lastRenderedPageBreak/>
        <w:t xml:space="preserve">Questions: </w:t>
      </w:r>
    </w:p>
    <w:p w14:paraId="4163B27C" w14:textId="64711627" w:rsidR="00C43A47" w:rsidRPr="00C43A47" w:rsidRDefault="00AB0E8C" w:rsidP="00C43A47">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Director </w:t>
      </w:r>
      <w:r w:rsidR="00C43A47" w:rsidRPr="00C43A47">
        <w:rPr>
          <w:rFonts w:ascii="Times New Roman" w:eastAsia="Times New Roman" w:hAnsi="Times New Roman" w:cs="Times New Roman"/>
          <w:color w:val="FF0000"/>
        </w:rPr>
        <w:t>Ames: That where we would store the games?</w:t>
      </w:r>
    </w:p>
    <w:p w14:paraId="567DBDE5" w14:textId="6D789622" w:rsidR="00C43A47" w:rsidRPr="00C43A47" w:rsidRDefault="00AB0E8C" w:rsidP="00C43A47">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Chair </w:t>
      </w:r>
      <w:r w:rsidR="00C43A47" w:rsidRPr="00C43A47">
        <w:rPr>
          <w:rFonts w:ascii="Times New Roman" w:eastAsia="Times New Roman" w:hAnsi="Times New Roman" w:cs="Times New Roman"/>
          <w:color w:val="FF0000"/>
        </w:rPr>
        <w:t xml:space="preserve">Miranda: a cabinet. </w:t>
      </w:r>
      <w:proofErr w:type="spellStart"/>
      <w:r w:rsidR="00C43A47" w:rsidRPr="00C43A47">
        <w:rPr>
          <w:rFonts w:ascii="Times New Roman" w:eastAsia="Times New Roman" w:hAnsi="Times New Roman" w:cs="Times New Roman"/>
          <w:color w:val="FF0000"/>
        </w:rPr>
        <w:t>Its</w:t>
      </w:r>
      <w:proofErr w:type="spellEnd"/>
      <w:r w:rsidR="00C43A47" w:rsidRPr="00C43A47">
        <w:rPr>
          <w:rFonts w:ascii="Times New Roman" w:eastAsia="Times New Roman" w:hAnsi="Times New Roman" w:cs="Times New Roman"/>
          <w:color w:val="FF0000"/>
        </w:rPr>
        <w:t xml:space="preserve"> in the bill </w:t>
      </w:r>
    </w:p>
    <w:p w14:paraId="5DA07BEA" w14:textId="6DE695AF" w:rsidR="00C43A47" w:rsidRPr="00C43A47" w:rsidRDefault="00AB0E8C" w:rsidP="00C43A47">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Chair </w:t>
      </w:r>
      <w:r w:rsidR="00C43A47" w:rsidRPr="00C43A47">
        <w:rPr>
          <w:rFonts w:ascii="Times New Roman" w:eastAsia="Times New Roman" w:hAnsi="Times New Roman" w:cs="Times New Roman"/>
          <w:color w:val="FF0000"/>
        </w:rPr>
        <w:t>Ortiz: will there be a list of games of what we have or in the cabinet</w:t>
      </w:r>
    </w:p>
    <w:p w14:paraId="20AA0072" w14:textId="37B608E7" w:rsidR="00C43A47" w:rsidRPr="00C43A47" w:rsidRDefault="00AB0E8C" w:rsidP="00C43A47">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Chair </w:t>
      </w:r>
      <w:r w:rsidR="00C43A47" w:rsidRPr="00C43A47">
        <w:rPr>
          <w:rFonts w:ascii="Times New Roman" w:eastAsia="Times New Roman" w:hAnsi="Times New Roman" w:cs="Times New Roman"/>
          <w:color w:val="FF0000"/>
        </w:rPr>
        <w:t xml:space="preserve">Miranda: we can put a list and laminate </w:t>
      </w:r>
    </w:p>
    <w:p w14:paraId="66A846A4" w14:textId="164BF53B" w:rsidR="00C43A47" w:rsidRPr="00C43A47" w:rsidRDefault="00AB0E8C" w:rsidP="00C43A47">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President </w:t>
      </w:r>
      <w:r w:rsidR="00C43A47" w:rsidRPr="00C43A47">
        <w:rPr>
          <w:rFonts w:ascii="Times New Roman" w:eastAsia="Times New Roman" w:hAnsi="Times New Roman" w:cs="Times New Roman"/>
          <w:color w:val="FF0000"/>
        </w:rPr>
        <w:t xml:space="preserve">Eisold: </w:t>
      </w:r>
      <w:proofErr w:type="gramStart"/>
      <w:r w:rsidR="00C43A47" w:rsidRPr="00C43A47">
        <w:rPr>
          <w:rFonts w:ascii="Times New Roman" w:eastAsia="Times New Roman" w:hAnsi="Times New Roman" w:cs="Times New Roman"/>
          <w:color w:val="FF0000"/>
        </w:rPr>
        <w:t>All of</w:t>
      </w:r>
      <w:proofErr w:type="gramEnd"/>
      <w:r w:rsidR="00C43A47" w:rsidRPr="00C43A47">
        <w:rPr>
          <w:rFonts w:ascii="Times New Roman" w:eastAsia="Times New Roman" w:hAnsi="Times New Roman" w:cs="Times New Roman"/>
          <w:color w:val="FF0000"/>
        </w:rPr>
        <w:t xml:space="preserve"> the pool tables and pin pong. There is a budget that can cover </w:t>
      </w:r>
      <w:proofErr w:type="gramStart"/>
      <w:r w:rsidR="00C43A47" w:rsidRPr="00C43A47">
        <w:rPr>
          <w:rFonts w:ascii="Times New Roman" w:eastAsia="Times New Roman" w:hAnsi="Times New Roman" w:cs="Times New Roman"/>
          <w:color w:val="FF0000"/>
        </w:rPr>
        <w:t>it</w:t>
      </w:r>
      <w:proofErr w:type="gramEnd"/>
      <w:r w:rsidR="00C43A47" w:rsidRPr="00C43A47">
        <w:rPr>
          <w:rFonts w:ascii="Times New Roman" w:eastAsia="Times New Roman" w:hAnsi="Times New Roman" w:cs="Times New Roman"/>
          <w:color w:val="FF0000"/>
        </w:rPr>
        <w:t xml:space="preserve"> and SGA can review it and there is also camera’s. </w:t>
      </w:r>
    </w:p>
    <w:p w14:paraId="710516BA" w14:textId="6F472445" w:rsidR="00C43A47" w:rsidRPr="00C43A47" w:rsidRDefault="00C43A47" w:rsidP="00C43A47">
      <w:pPr>
        <w:pStyle w:val="ListParagraph"/>
        <w:ind w:left="1440"/>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Chair Ortiz motions to end discussion </w:t>
      </w:r>
    </w:p>
    <w:p w14:paraId="2883B7E8" w14:textId="1B95659F" w:rsidR="00C43A47" w:rsidRPr="00C43A47" w:rsidRDefault="00C43A47" w:rsidP="00C43A47">
      <w:pPr>
        <w:pStyle w:val="ListParagraph"/>
        <w:ind w:left="1440"/>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Bill passes unanimously </w:t>
      </w:r>
    </w:p>
    <w:p w14:paraId="4266E21F" w14:textId="762DFAA5" w:rsidR="00420711" w:rsidRPr="00C43A47" w:rsidRDefault="00420711" w:rsidP="00420711">
      <w:pPr>
        <w:pStyle w:val="ListParagraph"/>
        <w:numPr>
          <w:ilvl w:val="1"/>
          <w:numId w:val="1"/>
        </w:numPr>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“Rolling into Spring with Hatter Productions and SGA” Bill </w:t>
      </w:r>
    </w:p>
    <w:p w14:paraId="203C1BCA" w14:textId="4032C813" w:rsidR="00C43A47" w:rsidRDefault="00C43A47" w:rsidP="00C43A47">
      <w:pPr>
        <w:pStyle w:val="ListParagraph"/>
        <w:ind w:left="1440"/>
        <w:rPr>
          <w:rFonts w:ascii="Times New Roman" w:eastAsia="Times New Roman" w:hAnsi="Times New Roman" w:cs="Times New Roman"/>
          <w:color w:val="FF0000"/>
        </w:rPr>
      </w:pPr>
      <w:r w:rsidRPr="00C43A47">
        <w:rPr>
          <w:rFonts w:ascii="Times New Roman" w:eastAsia="Times New Roman" w:hAnsi="Times New Roman" w:cs="Times New Roman"/>
          <w:color w:val="FF0000"/>
        </w:rPr>
        <w:t xml:space="preserve">We will pay 30% and HP will pay for 70%. We will have a table with 200 CFA sandwiches. The 1000 will come for helping HP and the other $1000 is for sandwiches. It will let students increase with engagement and SGA. </w:t>
      </w:r>
    </w:p>
    <w:p w14:paraId="3DE1D0EB" w14:textId="2DEAEFCC" w:rsidR="00C43A47" w:rsidRDefault="00AB0E8C" w:rsidP="00C43A47">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Chair </w:t>
      </w:r>
      <w:r w:rsidR="00C43A47">
        <w:rPr>
          <w:rFonts w:ascii="Times New Roman" w:eastAsia="Times New Roman" w:hAnsi="Times New Roman" w:cs="Times New Roman"/>
          <w:color w:val="FF0000"/>
        </w:rPr>
        <w:t xml:space="preserve">Ortiz: Will we be trying to recruit students for next Spring? </w:t>
      </w:r>
    </w:p>
    <w:p w14:paraId="64073FFB" w14:textId="67A41085" w:rsidR="00C43A47" w:rsidRDefault="00AB0E8C" w:rsidP="00C43A47">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Chair </w:t>
      </w:r>
      <w:r w:rsidR="00C43A47">
        <w:rPr>
          <w:rFonts w:ascii="Times New Roman" w:eastAsia="Times New Roman" w:hAnsi="Times New Roman" w:cs="Times New Roman"/>
          <w:color w:val="FF0000"/>
        </w:rPr>
        <w:t xml:space="preserve">Miranda: We are going to be building relationships for further events. If it’s in the appointment cycles and we can advertise for that or that our meetings are cultural credits. </w:t>
      </w:r>
    </w:p>
    <w:p w14:paraId="1FEAE83D" w14:textId="145D5F2C" w:rsidR="001A3E2E" w:rsidRDefault="001A3E2E" w:rsidP="00C43A47">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Bill passes </w:t>
      </w:r>
    </w:p>
    <w:p w14:paraId="3BAA0014" w14:textId="52BF448C" w:rsidR="00D84B15"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Discussion</w:t>
      </w:r>
    </w:p>
    <w:p w14:paraId="269BC78F" w14:textId="6E518A63" w:rsidR="4EA124DB" w:rsidRPr="001A3E2E" w:rsidRDefault="00AB0E8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President </w:t>
      </w:r>
      <w:r w:rsidR="001A3E2E">
        <w:rPr>
          <w:rFonts w:ascii="Times New Roman" w:eastAsia="Times New Roman" w:hAnsi="Times New Roman" w:cs="Times New Roman"/>
          <w:color w:val="FF0000"/>
        </w:rPr>
        <w:t xml:space="preserve">Eisold: the conference room is always unlocked. There are snacks and a microwave. For all of you to use. The SGA office is connected to the printer out there. </w:t>
      </w:r>
    </w:p>
    <w:p w14:paraId="3B5151D1" w14:textId="08F8A3FC" w:rsidR="001A3E2E" w:rsidRPr="001A3E2E" w:rsidRDefault="00AB0E8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1A3E2E">
        <w:rPr>
          <w:rFonts w:ascii="Times New Roman" w:eastAsia="Times New Roman" w:hAnsi="Times New Roman" w:cs="Times New Roman"/>
          <w:color w:val="FF0000"/>
        </w:rPr>
        <w:t xml:space="preserve">Ortiz: Two weeks </w:t>
      </w:r>
      <w:proofErr w:type="gramStart"/>
      <w:r w:rsidR="001A3E2E">
        <w:rPr>
          <w:rFonts w:ascii="Times New Roman" w:eastAsia="Times New Roman" w:hAnsi="Times New Roman" w:cs="Times New Roman"/>
          <w:color w:val="FF0000"/>
        </w:rPr>
        <w:t>ago</w:t>
      </w:r>
      <w:proofErr w:type="gramEnd"/>
      <w:r w:rsidR="001A3E2E">
        <w:rPr>
          <w:rFonts w:ascii="Times New Roman" w:eastAsia="Times New Roman" w:hAnsi="Times New Roman" w:cs="Times New Roman"/>
          <w:color w:val="FF0000"/>
        </w:rPr>
        <w:t xml:space="preserve"> we had a travel fun request.</w:t>
      </w:r>
    </w:p>
    <w:p w14:paraId="4163598B" w14:textId="0F185A35" w:rsidR="001A3E2E" w:rsidRPr="001A3E2E" w:rsidRDefault="00AB0E8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1A3E2E">
        <w:rPr>
          <w:rFonts w:ascii="Times New Roman" w:eastAsia="Times New Roman" w:hAnsi="Times New Roman" w:cs="Times New Roman"/>
          <w:color w:val="FF0000"/>
        </w:rPr>
        <w:t xml:space="preserve">Braxton: Went to Chicago for stem conference. If you have any upcoming scholarly trips don’t be scared to fund </w:t>
      </w:r>
    </w:p>
    <w:p w14:paraId="7845404F" w14:textId="435303C1" w:rsidR="001A3E2E" w:rsidRPr="001A3E2E" w:rsidRDefault="00AB0E8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1A3E2E">
        <w:rPr>
          <w:rFonts w:ascii="Times New Roman" w:eastAsia="Times New Roman" w:hAnsi="Times New Roman" w:cs="Times New Roman"/>
          <w:color w:val="FF0000"/>
        </w:rPr>
        <w:t>Gudi</w:t>
      </w:r>
      <w:r>
        <w:rPr>
          <w:rFonts w:ascii="Times New Roman" w:eastAsia="Times New Roman" w:hAnsi="Times New Roman" w:cs="Times New Roman"/>
          <w:color w:val="FF0000"/>
        </w:rPr>
        <w:t>ñ</w:t>
      </w:r>
      <w:r w:rsidR="001A3E2E">
        <w:rPr>
          <w:rFonts w:ascii="Times New Roman" w:eastAsia="Times New Roman" w:hAnsi="Times New Roman" w:cs="Times New Roman"/>
          <w:color w:val="FF0000"/>
        </w:rPr>
        <w:t>o</w:t>
      </w:r>
      <w:proofErr w:type="spellEnd"/>
      <w:r w:rsidR="001A3E2E">
        <w:rPr>
          <w:rFonts w:ascii="Times New Roman" w:eastAsia="Times New Roman" w:hAnsi="Times New Roman" w:cs="Times New Roman"/>
          <w:color w:val="FF0000"/>
        </w:rPr>
        <w:t xml:space="preserve">: past week we had a school of music form wellness team and came to presser. It didn’t end up going very well. From what I saw no one ended up going. </w:t>
      </w:r>
    </w:p>
    <w:p w14:paraId="2D1E7979" w14:textId="4C777772" w:rsidR="001A3E2E" w:rsidRPr="001A3E2E" w:rsidRDefault="00AB0E8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1A3E2E">
        <w:rPr>
          <w:rFonts w:ascii="Times New Roman" w:eastAsia="Times New Roman" w:hAnsi="Times New Roman" w:cs="Times New Roman"/>
          <w:color w:val="FF0000"/>
        </w:rPr>
        <w:t>Yehnert</w:t>
      </w:r>
      <w:proofErr w:type="spellEnd"/>
      <w:r w:rsidR="001A3E2E">
        <w:rPr>
          <w:rFonts w:ascii="Times New Roman" w:eastAsia="Times New Roman" w:hAnsi="Times New Roman" w:cs="Times New Roman"/>
          <w:color w:val="FF0000"/>
        </w:rPr>
        <w:t xml:space="preserve">: if they had marketed </w:t>
      </w:r>
      <w:proofErr w:type="gramStart"/>
      <w:r w:rsidR="001A3E2E">
        <w:rPr>
          <w:rFonts w:ascii="Times New Roman" w:eastAsia="Times New Roman" w:hAnsi="Times New Roman" w:cs="Times New Roman"/>
          <w:color w:val="FF0000"/>
        </w:rPr>
        <w:t>earlier</w:t>
      </w:r>
      <w:proofErr w:type="gramEnd"/>
      <w:r w:rsidR="001A3E2E">
        <w:rPr>
          <w:rFonts w:ascii="Times New Roman" w:eastAsia="Times New Roman" w:hAnsi="Times New Roman" w:cs="Times New Roman"/>
          <w:color w:val="FF0000"/>
        </w:rPr>
        <w:t xml:space="preserve"> it would have been fine </w:t>
      </w:r>
    </w:p>
    <w:p w14:paraId="7C7A670F" w14:textId="6693A1A4" w:rsidR="001A3E2E" w:rsidRPr="00AB0E8C" w:rsidRDefault="00AB0E8C" w:rsidP="00AB0E8C">
      <w:pPr>
        <w:pStyle w:val="ListParagraph"/>
        <w:numPr>
          <w:ilvl w:val="1"/>
          <w:numId w:val="1"/>
        </w:numPr>
        <w:rPr>
          <w:rFonts w:ascii="Times New Roman" w:eastAsia="Times New Roman" w:hAnsi="Times New Roman" w:cs="Times New Roman"/>
          <w:b/>
          <w:bCs/>
          <w:color w:val="FF0000"/>
        </w:rPr>
      </w:pPr>
      <w:r>
        <w:rPr>
          <w:rFonts w:ascii="Times New Roman" w:eastAsia="Times New Roman" w:hAnsi="Times New Roman" w:cs="Times New Roman"/>
          <w:color w:val="FF0000"/>
        </w:rPr>
        <w:t xml:space="preserve">Senator </w:t>
      </w:r>
      <w:proofErr w:type="spellStart"/>
      <w:r w:rsidRPr="00AB0E8C">
        <w:rPr>
          <w:rFonts w:ascii="Times New Roman" w:eastAsia="Times New Roman" w:hAnsi="Times New Roman" w:cs="Times New Roman"/>
          <w:color w:val="FF0000"/>
        </w:rPr>
        <w:t>Sochaczewski</w:t>
      </w:r>
      <w:proofErr w:type="spellEnd"/>
      <w:r w:rsidR="001A3E2E" w:rsidRPr="00AB0E8C">
        <w:rPr>
          <w:rFonts w:ascii="Times New Roman" w:eastAsia="Times New Roman" w:hAnsi="Times New Roman" w:cs="Times New Roman"/>
          <w:color w:val="FF0000"/>
        </w:rPr>
        <w:t xml:space="preserve">: well team or. Counseling. That’s unfortunate because those counselors </w:t>
      </w:r>
    </w:p>
    <w:p w14:paraId="4B2E206C" w14:textId="1F43FE48" w:rsidR="001A3E2E" w:rsidRPr="001A3E2E" w:rsidRDefault="00AB0E8C" w:rsidP="001A3E2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1A3E2E">
        <w:rPr>
          <w:rFonts w:ascii="Times New Roman" w:eastAsia="Times New Roman" w:hAnsi="Times New Roman" w:cs="Times New Roman"/>
          <w:color w:val="FF0000"/>
        </w:rPr>
        <w:t xml:space="preserve">Ortiz: how </w:t>
      </w:r>
      <w:proofErr w:type="spellStart"/>
      <w:r w:rsidR="001A3E2E">
        <w:rPr>
          <w:rFonts w:ascii="Times New Roman" w:eastAsia="Times New Roman" w:hAnsi="Times New Roman" w:cs="Times New Roman"/>
          <w:color w:val="FF0000"/>
        </w:rPr>
        <w:t>mnay</w:t>
      </w:r>
      <w:proofErr w:type="spellEnd"/>
      <w:r w:rsidR="001A3E2E">
        <w:rPr>
          <w:rFonts w:ascii="Times New Roman" w:eastAsia="Times New Roman" w:hAnsi="Times New Roman" w:cs="Times New Roman"/>
          <w:color w:val="FF0000"/>
        </w:rPr>
        <w:t xml:space="preserve"> of </w:t>
      </w:r>
      <w:proofErr w:type="spellStart"/>
      <w:r w:rsidR="001A3E2E">
        <w:rPr>
          <w:rFonts w:ascii="Times New Roman" w:eastAsia="Times New Roman" w:hAnsi="Times New Roman" w:cs="Times New Roman"/>
          <w:color w:val="FF0000"/>
        </w:rPr>
        <w:t>yall</w:t>
      </w:r>
      <w:proofErr w:type="spellEnd"/>
      <w:r w:rsidR="001A3E2E">
        <w:rPr>
          <w:rFonts w:ascii="Times New Roman" w:eastAsia="Times New Roman" w:hAnsi="Times New Roman" w:cs="Times New Roman"/>
          <w:color w:val="FF0000"/>
        </w:rPr>
        <w:t xml:space="preserve"> live on campus? Community staffing by </w:t>
      </w:r>
      <w:r>
        <w:rPr>
          <w:rFonts w:ascii="Times New Roman" w:eastAsia="Times New Roman" w:hAnsi="Times New Roman" w:cs="Times New Roman"/>
          <w:color w:val="FF0000"/>
        </w:rPr>
        <w:t>surveying</w:t>
      </w:r>
      <w:r w:rsidR="001A3E2E">
        <w:rPr>
          <w:rFonts w:ascii="Times New Roman" w:eastAsia="Times New Roman" w:hAnsi="Times New Roman" w:cs="Times New Roman"/>
          <w:color w:val="FF0000"/>
        </w:rPr>
        <w:t xml:space="preserve"> and it helps the </w:t>
      </w:r>
      <w:proofErr w:type="spellStart"/>
      <w:r w:rsidR="001A3E2E">
        <w:rPr>
          <w:rFonts w:ascii="Times New Roman" w:eastAsia="Times New Roman" w:hAnsi="Times New Roman" w:cs="Times New Roman"/>
          <w:color w:val="FF0000"/>
        </w:rPr>
        <w:t>ra’s</w:t>
      </w:r>
      <w:proofErr w:type="spellEnd"/>
      <w:r w:rsidR="001A3E2E">
        <w:rPr>
          <w:rFonts w:ascii="Times New Roman" w:eastAsia="Times New Roman" w:hAnsi="Times New Roman" w:cs="Times New Roman"/>
          <w:color w:val="FF0000"/>
        </w:rPr>
        <w:t xml:space="preserve"> and </w:t>
      </w:r>
      <w:proofErr w:type="spellStart"/>
      <w:r w:rsidR="001A3E2E">
        <w:rPr>
          <w:rFonts w:ascii="Times New Roman" w:eastAsia="Times New Roman" w:hAnsi="Times New Roman" w:cs="Times New Roman"/>
          <w:color w:val="FF0000"/>
        </w:rPr>
        <w:t>rll</w:t>
      </w:r>
      <w:proofErr w:type="spellEnd"/>
      <w:r w:rsidR="001A3E2E">
        <w:rPr>
          <w:rFonts w:ascii="Times New Roman" w:eastAsia="Times New Roman" w:hAnsi="Times New Roman" w:cs="Times New Roman"/>
          <w:color w:val="FF0000"/>
        </w:rPr>
        <w:t xml:space="preserve"> department. Encourage you to fill it out and will be opened till December first </w:t>
      </w:r>
    </w:p>
    <w:p w14:paraId="40D336E9" w14:textId="549CC242" w:rsidR="001A3E2E" w:rsidRPr="001A3E2E" w:rsidRDefault="00AB0E8C" w:rsidP="001A3E2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1A3E2E">
        <w:rPr>
          <w:rFonts w:ascii="Times New Roman" w:eastAsia="Times New Roman" w:hAnsi="Times New Roman" w:cs="Times New Roman"/>
          <w:color w:val="FF0000"/>
        </w:rPr>
        <w:t xml:space="preserve">Ames: can you put that in the </w:t>
      </w:r>
      <w:proofErr w:type="spellStart"/>
      <w:r w:rsidR="001A3E2E">
        <w:rPr>
          <w:rFonts w:ascii="Times New Roman" w:eastAsia="Times New Roman" w:hAnsi="Times New Roman" w:cs="Times New Roman"/>
          <w:color w:val="FF0000"/>
        </w:rPr>
        <w:t>sga</w:t>
      </w:r>
      <w:proofErr w:type="spellEnd"/>
      <w:r w:rsidR="001A3E2E">
        <w:rPr>
          <w:rFonts w:ascii="Times New Roman" w:eastAsia="Times New Roman" w:hAnsi="Times New Roman" w:cs="Times New Roman"/>
          <w:color w:val="FF0000"/>
        </w:rPr>
        <w:t xml:space="preserve"> </w:t>
      </w:r>
      <w:proofErr w:type="spellStart"/>
      <w:r w:rsidR="001A3E2E">
        <w:rPr>
          <w:rFonts w:ascii="Times New Roman" w:eastAsia="Times New Roman" w:hAnsi="Times New Roman" w:cs="Times New Roman"/>
          <w:color w:val="FF0000"/>
        </w:rPr>
        <w:t>groupchat</w:t>
      </w:r>
      <w:proofErr w:type="spellEnd"/>
      <w:r w:rsidR="001A3E2E">
        <w:rPr>
          <w:rFonts w:ascii="Times New Roman" w:eastAsia="Times New Roman" w:hAnsi="Times New Roman" w:cs="Times New Roman"/>
          <w:color w:val="FF0000"/>
        </w:rPr>
        <w:t xml:space="preserve"> </w:t>
      </w:r>
    </w:p>
    <w:p w14:paraId="4302A465" w14:textId="19EE6EB7" w:rsidR="001A3E2E" w:rsidRPr="001A3E2E" w:rsidRDefault="00AB0E8C" w:rsidP="001A3E2E">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1A3E2E">
        <w:rPr>
          <w:rFonts w:ascii="Times New Roman" w:eastAsia="Times New Roman" w:hAnsi="Times New Roman" w:cs="Times New Roman"/>
          <w:color w:val="FF0000"/>
        </w:rPr>
        <w:t xml:space="preserve">Braxton: is the budget for the rest of the year </w:t>
      </w:r>
    </w:p>
    <w:p w14:paraId="61B5809B" w14:textId="5D625E61" w:rsidR="001A3E2E" w:rsidRPr="00AB0E8C" w:rsidRDefault="00AB0E8C" w:rsidP="00AB0E8C">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President </w:t>
      </w:r>
      <w:r w:rsidR="001A3E2E">
        <w:rPr>
          <w:rFonts w:ascii="Times New Roman" w:eastAsia="Times New Roman" w:hAnsi="Times New Roman" w:cs="Times New Roman"/>
          <w:color w:val="FF0000"/>
        </w:rPr>
        <w:t xml:space="preserve">Eisold: rest of year </w:t>
      </w:r>
    </w:p>
    <w:p w14:paraId="6CD61EFD" w14:textId="4E878450" w:rsidR="00D84B15"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Adjournment</w:t>
      </w:r>
    </w:p>
    <w:p w14:paraId="422C4594" w14:textId="14C824E3" w:rsidR="78F5F8AE" w:rsidRDefault="00AB0E8C" w:rsidP="00AB0E8C">
      <w:pPr>
        <w:pStyle w:val="ListParagraph"/>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color w:val="FF0000"/>
        </w:rPr>
        <w:t xml:space="preserve">Chair </w:t>
      </w:r>
      <w:r w:rsidR="001A3E2E">
        <w:rPr>
          <w:rFonts w:ascii="Times New Roman" w:eastAsia="Times New Roman" w:hAnsi="Times New Roman" w:cs="Times New Roman"/>
          <w:color w:val="FF0000"/>
        </w:rPr>
        <w:t xml:space="preserve"> Miranda</w:t>
      </w:r>
      <w:proofErr w:type="gramEnd"/>
      <w:r w:rsidR="001A3E2E">
        <w:rPr>
          <w:rFonts w:ascii="Times New Roman" w:eastAsia="Times New Roman" w:hAnsi="Times New Roman" w:cs="Times New Roman"/>
          <w:color w:val="FF0000"/>
        </w:rPr>
        <w:t xml:space="preserve"> adjourns at 8:25 pm </w:t>
      </w:r>
    </w:p>
    <w:p w14:paraId="2C078E63" w14:textId="1D920C71" w:rsidR="00D84B15" w:rsidRDefault="00D84B15" w:rsidP="5AD01200">
      <w:pPr>
        <w:rPr>
          <w:rFonts w:ascii="Times New Roman" w:eastAsia="Times New Roman" w:hAnsi="Times New Roman" w:cs="Times New Roman"/>
        </w:rPr>
      </w:pPr>
    </w:p>
    <w:sectPr w:rsidR="00D84B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8FA1F"/>
    <w:multiLevelType w:val="hybridMultilevel"/>
    <w:tmpl w:val="5B72C042"/>
    <w:lvl w:ilvl="0" w:tplc="2D1006DE">
      <w:start w:val="1"/>
      <w:numFmt w:val="bullet"/>
      <w:lvlText w:val=""/>
      <w:lvlJc w:val="left"/>
      <w:pPr>
        <w:ind w:left="720" w:hanging="360"/>
      </w:pPr>
      <w:rPr>
        <w:rFonts w:ascii="Symbol" w:hAnsi="Symbol" w:hint="default"/>
      </w:rPr>
    </w:lvl>
    <w:lvl w:ilvl="1" w:tplc="F09AEFBE">
      <w:start w:val="1"/>
      <w:numFmt w:val="bullet"/>
      <w:lvlText w:val="o"/>
      <w:lvlJc w:val="left"/>
      <w:pPr>
        <w:ind w:left="1440" w:hanging="360"/>
      </w:pPr>
      <w:rPr>
        <w:rFonts w:ascii="Courier New" w:hAnsi="Courier New" w:hint="default"/>
      </w:rPr>
    </w:lvl>
    <w:lvl w:ilvl="2" w:tplc="CDC8146C">
      <w:start w:val="1"/>
      <w:numFmt w:val="bullet"/>
      <w:lvlText w:val=""/>
      <w:lvlJc w:val="left"/>
      <w:pPr>
        <w:ind w:left="2160" w:hanging="360"/>
      </w:pPr>
      <w:rPr>
        <w:rFonts w:ascii="Wingdings" w:hAnsi="Wingdings" w:hint="default"/>
      </w:rPr>
    </w:lvl>
    <w:lvl w:ilvl="3" w:tplc="C67C1FD0">
      <w:start w:val="1"/>
      <w:numFmt w:val="bullet"/>
      <w:lvlText w:val=""/>
      <w:lvlJc w:val="left"/>
      <w:pPr>
        <w:ind w:left="2880" w:hanging="360"/>
      </w:pPr>
      <w:rPr>
        <w:rFonts w:ascii="Symbol" w:hAnsi="Symbol" w:hint="default"/>
      </w:rPr>
    </w:lvl>
    <w:lvl w:ilvl="4" w:tplc="CA3C0626">
      <w:start w:val="1"/>
      <w:numFmt w:val="bullet"/>
      <w:lvlText w:val="o"/>
      <w:lvlJc w:val="left"/>
      <w:pPr>
        <w:ind w:left="3600" w:hanging="360"/>
      </w:pPr>
      <w:rPr>
        <w:rFonts w:ascii="Courier New" w:hAnsi="Courier New" w:hint="default"/>
      </w:rPr>
    </w:lvl>
    <w:lvl w:ilvl="5" w:tplc="34B0A5BC">
      <w:start w:val="1"/>
      <w:numFmt w:val="bullet"/>
      <w:lvlText w:val=""/>
      <w:lvlJc w:val="left"/>
      <w:pPr>
        <w:ind w:left="4320" w:hanging="360"/>
      </w:pPr>
      <w:rPr>
        <w:rFonts w:ascii="Wingdings" w:hAnsi="Wingdings" w:hint="default"/>
      </w:rPr>
    </w:lvl>
    <w:lvl w:ilvl="6" w:tplc="CCDC9518">
      <w:start w:val="1"/>
      <w:numFmt w:val="bullet"/>
      <w:lvlText w:val=""/>
      <w:lvlJc w:val="left"/>
      <w:pPr>
        <w:ind w:left="5040" w:hanging="360"/>
      </w:pPr>
      <w:rPr>
        <w:rFonts w:ascii="Symbol" w:hAnsi="Symbol" w:hint="default"/>
      </w:rPr>
    </w:lvl>
    <w:lvl w:ilvl="7" w:tplc="1FC2CA84">
      <w:start w:val="1"/>
      <w:numFmt w:val="bullet"/>
      <w:lvlText w:val="o"/>
      <w:lvlJc w:val="left"/>
      <w:pPr>
        <w:ind w:left="5760" w:hanging="360"/>
      </w:pPr>
      <w:rPr>
        <w:rFonts w:ascii="Courier New" w:hAnsi="Courier New" w:hint="default"/>
      </w:rPr>
    </w:lvl>
    <w:lvl w:ilvl="8" w:tplc="ABFA3836">
      <w:start w:val="1"/>
      <w:numFmt w:val="bullet"/>
      <w:lvlText w:val=""/>
      <w:lvlJc w:val="left"/>
      <w:pPr>
        <w:ind w:left="6480" w:hanging="360"/>
      </w:pPr>
      <w:rPr>
        <w:rFonts w:ascii="Wingdings" w:hAnsi="Wingdings" w:hint="default"/>
      </w:rPr>
    </w:lvl>
  </w:abstractNum>
  <w:abstractNum w:abstractNumId="1" w15:restartNumberingAfterBreak="0">
    <w:nsid w:val="68E7E354"/>
    <w:multiLevelType w:val="hybridMultilevel"/>
    <w:tmpl w:val="ED80E2B4"/>
    <w:lvl w:ilvl="0" w:tplc="D73E0A60">
      <w:start w:val="1"/>
      <w:numFmt w:val="upperLetter"/>
      <w:lvlText w:val="%1."/>
      <w:lvlJc w:val="left"/>
      <w:pPr>
        <w:ind w:left="720" w:hanging="360"/>
      </w:pPr>
    </w:lvl>
    <w:lvl w:ilvl="1" w:tplc="80FE191C">
      <w:start w:val="1"/>
      <w:numFmt w:val="lowerLetter"/>
      <w:lvlText w:val="%2."/>
      <w:lvlJc w:val="left"/>
      <w:pPr>
        <w:ind w:left="1440" w:hanging="360"/>
      </w:pPr>
    </w:lvl>
    <w:lvl w:ilvl="2" w:tplc="ADBA43A0">
      <w:start w:val="1"/>
      <w:numFmt w:val="lowerRoman"/>
      <w:lvlText w:val="%3."/>
      <w:lvlJc w:val="right"/>
      <w:pPr>
        <w:ind w:left="2160" w:hanging="180"/>
      </w:pPr>
    </w:lvl>
    <w:lvl w:ilvl="3" w:tplc="D9FC13EE">
      <w:start w:val="1"/>
      <w:numFmt w:val="decimal"/>
      <w:lvlText w:val="%4."/>
      <w:lvlJc w:val="left"/>
      <w:pPr>
        <w:ind w:left="2880" w:hanging="360"/>
      </w:pPr>
    </w:lvl>
    <w:lvl w:ilvl="4" w:tplc="E154EBF0">
      <w:start w:val="1"/>
      <w:numFmt w:val="lowerLetter"/>
      <w:lvlText w:val="%5."/>
      <w:lvlJc w:val="left"/>
      <w:pPr>
        <w:ind w:left="3600" w:hanging="360"/>
      </w:pPr>
    </w:lvl>
    <w:lvl w:ilvl="5" w:tplc="049E74A4">
      <w:start w:val="1"/>
      <w:numFmt w:val="lowerRoman"/>
      <w:lvlText w:val="%6."/>
      <w:lvlJc w:val="right"/>
      <w:pPr>
        <w:ind w:left="4320" w:hanging="180"/>
      </w:pPr>
    </w:lvl>
    <w:lvl w:ilvl="6" w:tplc="5B3457D6">
      <w:start w:val="1"/>
      <w:numFmt w:val="decimal"/>
      <w:lvlText w:val="%7."/>
      <w:lvlJc w:val="left"/>
      <w:pPr>
        <w:ind w:left="5040" w:hanging="360"/>
      </w:pPr>
    </w:lvl>
    <w:lvl w:ilvl="7" w:tplc="1B18AEA8">
      <w:start w:val="1"/>
      <w:numFmt w:val="lowerLetter"/>
      <w:lvlText w:val="%8."/>
      <w:lvlJc w:val="left"/>
      <w:pPr>
        <w:ind w:left="5760" w:hanging="360"/>
      </w:pPr>
    </w:lvl>
    <w:lvl w:ilvl="8" w:tplc="FE386264">
      <w:start w:val="1"/>
      <w:numFmt w:val="lowerRoman"/>
      <w:lvlText w:val="%9."/>
      <w:lvlJc w:val="right"/>
      <w:pPr>
        <w:ind w:left="6480" w:hanging="180"/>
      </w:pPr>
    </w:lvl>
  </w:abstractNum>
  <w:num w:numId="1" w16cid:durableId="548108136">
    <w:abstractNumId w:val="1"/>
  </w:num>
  <w:num w:numId="2" w16cid:durableId="183136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0D2B66"/>
    <w:rsid w:val="001A3E2E"/>
    <w:rsid w:val="001C4547"/>
    <w:rsid w:val="00420711"/>
    <w:rsid w:val="00452249"/>
    <w:rsid w:val="005846A1"/>
    <w:rsid w:val="006D1417"/>
    <w:rsid w:val="007252FB"/>
    <w:rsid w:val="009970CF"/>
    <w:rsid w:val="00A8580C"/>
    <w:rsid w:val="00AB0E8C"/>
    <w:rsid w:val="00C43A47"/>
    <w:rsid w:val="00D84B15"/>
    <w:rsid w:val="033502EF"/>
    <w:rsid w:val="07944EF8"/>
    <w:rsid w:val="0D0D70D0"/>
    <w:rsid w:val="0E92BD97"/>
    <w:rsid w:val="0FEEFBD3"/>
    <w:rsid w:val="15A70EF5"/>
    <w:rsid w:val="15B3783B"/>
    <w:rsid w:val="1B17CEBD"/>
    <w:rsid w:val="1B39BEB8"/>
    <w:rsid w:val="1E0ACEB1"/>
    <w:rsid w:val="2848FEB9"/>
    <w:rsid w:val="28D48334"/>
    <w:rsid w:val="2981FE4B"/>
    <w:rsid w:val="29FECEFB"/>
    <w:rsid w:val="2FF1A809"/>
    <w:rsid w:val="33F7965B"/>
    <w:rsid w:val="349D030D"/>
    <w:rsid w:val="41084A17"/>
    <w:rsid w:val="41F750E7"/>
    <w:rsid w:val="429AFA94"/>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8915">
      <w:bodyDiv w:val="1"/>
      <w:marLeft w:val="0"/>
      <w:marRight w:val="0"/>
      <w:marTop w:val="0"/>
      <w:marBottom w:val="0"/>
      <w:divBdr>
        <w:top w:val="none" w:sz="0" w:space="0" w:color="auto"/>
        <w:left w:val="none" w:sz="0" w:space="0" w:color="auto"/>
        <w:bottom w:val="none" w:sz="0" w:space="0" w:color="auto"/>
        <w:right w:val="none" w:sz="0" w:space="0" w:color="auto"/>
      </w:divBdr>
    </w:div>
    <w:div w:id="476144495">
      <w:bodyDiv w:val="1"/>
      <w:marLeft w:val="0"/>
      <w:marRight w:val="0"/>
      <w:marTop w:val="0"/>
      <w:marBottom w:val="0"/>
      <w:divBdr>
        <w:top w:val="none" w:sz="0" w:space="0" w:color="auto"/>
        <w:left w:val="none" w:sz="0" w:space="0" w:color="auto"/>
        <w:bottom w:val="none" w:sz="0" w:space="0" w:color="auto"/>
        <w:right w:val="none" w:sz="0" w:space="0" w:color="auto"/>
      </w:divBdr>
    </w:div>
    <w:div w:id="1735079910">
      <w:bodyDiv w:val="1"/>
      <w:marLeft w:val="0"/>
      <w:marRight w:val="0"/>
      <w:marTop w:val="0"/>
      <w:marBottom w:val="0"/>
      <w:divBdr>
        <w:top w:val="none" w:sz="0" w:space="0" w:color="auto"/>
        <w:left w:val="none" w:sz="0" w:space="0" w:color="auto"/>
        <w:bottom w:val="none" w:sz="0" w:space="0" w:color="auto"/>
        <w:right w:val="none" w:sz="0" w:space="0" w:color="auto"/>
      </w:divBdr>
    </w:div>
    <w:div w:id="208117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1C33C-24DB-403E-A29F-0288C2093305}">
  <ds:schemaRefs>
    <ds:schemaRef ds:uri="http://schemas.microsoft.com/sharepoint/v3/contenttype/forms"/>
  </ds:schemaRefs>
</ds:datastoreItem>
</file>

<file path=customXml/itemProps3.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 Bumgarner</dc:creator>
  <cp:keywords/>
  <dc:description/>
  <cp:lastModifiedBy>Emily D Flores</cp:lastModifiedBy>
  <cp:revision>4</cp:revision>
  <dcterms:created xsi:type="dcterms:W3CDTF">2024-11-21T00:31:00Z</dcterms:created>
  <dcterms:modified xsi:type="dcterms:W3CDTF">2024-11-21T22:04:00Z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